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34" w:rsidRPr="00135834" w:rsidRDefault="00135834" w:rsidP="00135834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35834">
        <w:rPr>
          <w:rFonts w:ascii="Times New Roman" w:hAnsi="Times New Roman"/>
          <w:sz w:val="28"/>
          <w:szCs w:val="28"/>
          <w:lang w:val="uk-UA"/>
        </w:rPr>
        <w:t>ПРОЕКТ</w:t>
      </w:r>
    </w:p>
    <w:p w:rsidR="00135834" w:rsidRPr="00135834" w:rsidRDefault="00135834" w:rsidP="00135834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3583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823950579" r:id="rId7"/>
        </w:object>
      </w:r>
    </w:p>
    <w:p w:rsidR="00135834" w:rsidRPr="00135834" w:rsidRDefault="00135834" w:rsidP="00135834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13583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5834" w:rsidRPr="00135834" w:rsidTr="0074775C">
        <w:tc>
          <w:tcPr>
            <w:tcW w:w="9639" w:type="dxa"/>
            <w:shd w:val="clear" w:color="auto" w:fill="auto"/>
          </w:tcPr>
          <w:p w:rsidR="00135834" w:rsidRPr="00135834" w:rsidRDefault="00135834" w:rsidP="00135834">
            <w:pPr>
              <w:keepNext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pacing w:val="40"/>
                <w:sz w:val="28"/>
                <w:szCs w:val="28"/>
                <w:lang w:val="uk-UA"/>
              </w:rPr>
            </w:pPr>
            <w:r w:rsidRPr="00135834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/>
              </w:rPr>
              <w:t xml:space="preserve">ВІСІМДЕСЯТ ТРЕТЯ </w:t>
            </w:r>
            <w:r w:rsidRPr="00135834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СЕСІЯ ВОСЬМОГО СКЛИКАННЯ</w:t>
            </w:r>
          </w:p>
        </w:tc>
      </w:tr>
    </w:tbl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pacing w:val="80"/>
          <w:sz w:val="25"/>
          <w:szCs w:val="25"/>
          <w:lang w:val="uk-UA"/>
        </w:rPr>
      </w:pPr>
      <w:r w:rsidRPr="00135834">
        <w:rPr>
          <w:rFonts w:ascii="Times New Roman" w:hAnsi="Times New Roman"/>
          <w:b/>
          <w:spacing w:val="80"/>
          <w:sz w:val="25"/>
          <w:szCs w:val="25"/>
          <w:lang w:val="uk-UA"/>
        </w:rPr>
        <w:t>(ПОЗАЧЕРГОВЕ ЗАСІДАННЯ)</w:t>
      </w: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13583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FE6D34" w:rsidRDefault="00135834" w:rsidP="00135834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 w:rsidRPr="00135834">
        <w:rPr>
          <w:rFonts w:ascii="Times New Roman" w:hAnsi="Times New Roman"/>
          <w:b/>
          <w:bCs/>
          <w:sz w:val="27"/>
          <w:szCs w:val="27"/>
          <w:lang w:val="uk-UA"/>
        </w:rPr>
        <w:t>_______2025                                                                                           №_____-83-</w:t>
      </w:r>
      <w:r w:rsidRPr="00135834">
        <w:rPr>
          <w:rFonts w:ascii="Times New Roman" w:hAnsi="Times New Roman"/>
          <w:b/>
          <w:bCs/>
          <w:sz w:val="27"/>
          <w:szCs w:val="27"/>
          <w:lang w:val="en-US"/>
        </w:rPr>
        <w:t>VIII</w:t>
      </w:r>
    </w:p>
    <w:p w:rsidR="00135834" w:rsidRPr="00135834" w:rsidRDefault="00135834" w:rsidP="00135834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4"/>
      </w:tblGrid>
      <w:tr w:rsidR="00C24435" w:rsidRPr="00135834" w:rsidTr="00135834">
        <w:trPr>
          <w:trHeight w:val="1768"/>
        </w:trPr>
        <w:tc>
          <w:tcPr>
            <w:tcW w:w="5574" w:type="dxa"/>
          </w:tcPr>
          <w:p w:rsidR="00C24435" w:rsidRPr="00135834" w:rsidRDefault="00C24435" w:rsidP="00135834">
            <w:pPr>
              <w:jc w:val="both"/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 w:rsidRP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Про внесення змін до рішення </w:t>
            </w:r>
            <w:proofErr w:type="spellStart"/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Бучанської</w:t>
            </w:r>
            <w:proofErr w:type="spellEnd"/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 міської ради від 30.09.2021 №1964-1</w:t>
            </w:r>
            <w:r w:rsidRP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8-</w:t>
            </w:r>
            <w:r w:rsidRPr="00135834">
              <w:rPr>
                <w:rFonts w:ascii="Times New Roman" w:hAnsi="Times New Roman"/>
                <w:b/>
                <w:sz w:val="25"/>
                <w:szCs w:val="25"/>
                <w:lang w:val="en-US"/>
              </w:rPr>
              <w:t>VII</w:t>
            </w:r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І «Про надання згоди на прийняття до комунальної власності майна, що перебуває на балансі ВАТ «Науково-дослідний інститут склопластику і волокна»</w:t>
            </w:r>
          </w:p>
        </w:tc>
      </w:tr>
    </w:tbl>
    <w:p w:rsidR="00FE6D34" w:rsidRPr="00135834" w:rsidRDefault="00FE6D34" w:rsidP="00C24435">
      <w:pPr>
        <w:spacing w:after="0" w:line="240" w:lineRule="auto"/>
        <w:rPr>
          <w:rFonts w:ascii="Times New Roman" w:hAnsi="Times New Roman"/>
          <w:sz w:val="25"/>
          <w:szCs w:val="25"/>
          <w:lang w:val="uk-UA"/>
        </w:rPr>
      </w:pPr>
    </w:p>
    <w:p w:rsidR="00FE6D34" w:rsidRPr="00E54EE2" w:rsidRDefault="00BA0983" w:rsidP="00E54E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35834">
        <w:rPr>
          <w:rFonts w:ascii="Times New Roman" w:hAnsi="Times New Roman"/>
          <w:sz w:val="25"/>
          <w:szCs w:val="25"/>
          <w:lang w:val="uk-UA"/>
        </w:rPr>
        <w:t xml:space="preserve">Розглянувши звернення </w:t>
      </w:r>
      <w:r w:rsidR="00135834">
        <w:rPr>
          <w:rFonts w:ascii="Times New Roman" w:hAnsi="Times New Roman"/>
          <w:sz w:val="25"/>
          <w:szCs w:val="25"/>
          <w:lang w:val="uk-UA"/>
        </w:rPr>
        <w:t xml:space="preserve">заступника голови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Фонду державного майна України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Андрія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Шрамко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 від 28.10.2025 №10-24-26728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(вх.№12.1-08/1/9222 від 29.10.2025)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щодо передачі у комунальну власність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споруди, </w:t>
      </w:r>
      <w:r w:rsidR="00135834">
        <w:rPr>
          <w:rFonts w:ascii="Times New Roman" w:hAnsi="Times New Roman"/>
          <w:sz w:val="26"/>
          <w:szCs w:val="26"/>
          <w:lang w:val="uk-UA"/>
        </w:rPr>
        <w:t>споруди цивільного захисту (цивільної оборони №164008)</w:t>
      </w:r>
      <w:r w:rsidR="00E54EE2">
        <w:rPr>
          <w:rFonts w:ascii="Times New Roman" w:hAnsi="Times New Roman"/>
          <w:sz w:val="26"/>
          <w:szCs w:val="26"/>
          <w:lang w:val="uk-UA"/>
        </w:rPr>
        <w:t>,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 загальною площею 298,9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., що знаходиться за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="00E54EE2">
        <w:rPr>
          <w:rFonts w:ascii="Times New Roman" w:hAnsi="Times New Roman"/>
          <w:sz w:val="26"/>
          <w:szCs w:val="26"/>
          <w:lang w:val="uk-UA"/>
        </w:rPr>
        <w:t xml:space="preserve">: вул. </w:t>
      </w:r>
      <w:proofErr w:type="spellStart"/>
      <w:r w:rsidR="00E54EE2">
        <w:rPr>
          <w:rFonts w:ascii="Times New Roman" w:hAnsi="Times New Roman"/>
          <w:sz w:val="26"/>
          <w:szCs w:val="26"/>
          <w:lang w:val="uk-UA"/>
        </w:rPr>
        <w:t>Тарасівська</w:t>
      </w:r>
      <w:proofErr w:type="spellEnd"/>
      <w:r w:rsidR="00E54EE2">
        <w:rPr>
          <w:rFonts w:ascii="Times New Roman" w:hAnsi="Times New Roman"/>
          <w:sz w:val="26"/>
          <w:szCs w:val="26"/>
          <w:lang w:val="uk-UA"/>
        </w:rPr>
        <w:t xml:space="preserve">, 32-Б, м. Буча, Київська область, яка під час приватизації не увійшла до статутного капіталу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54EE2" w:rsidRPr="00E54EE2">
        <w:rPr>
          <w:rFonts w:ascii="Times New Roman" w:hAnsi="Times New Roman"/>
          <w:sz w:val="25"/>
          <w:szCs w:val="25"/>
          <w:lang w:val="uk-UA"/>
        </w:rPr>
        <w:t>АТ «Науково-дослідний інститут склопластику і волокна»</w:t>
      </w:r>
      <w:r w:rsidR="00E54EE2">
        <w:rPr>
          <w:rFonts w:ascii="Times New Roman" w:hAnsi="Times New Roman"/>
          <w:sz w:val="25"/>
          <w:szCs w:val="25"/>
          <w:lang w:val="uk-UA"/>
        </w:rPr>
        <w:t xml:space="preserve">,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>керуючись Закон</w:t>
      </w:r>
      <w:r w:rsidR="00E54EE2">
        <w:rPr>
          <w:rFonts w:ascii="Times New Roman" w:hAnsi="Times New Roman"/>
          <w:sz w:val="26"/>
          <w:szCs w:val="26"/>
          <w:lang w:val="uk-UA"/>
        </w:rPr>
        <w:t>ами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 України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«Про передачу об’єктів права державної та комунальної власності»,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«Про місцеве самоврядування в Україні», </w:t>
      </w:r>
      <w:proofErr w:type="spellStart"/>
      <w:r w:rsidR="00135834" w:rsidRPr="00135834">
        <w:rPr>
          <w:rFonts w:ascii="Times New Roman" w:hAnsi="Times New Roman"/>
          <w:sz w:val="26"/>
          <w:szCs w:val="26"/>
          <w:lang w:val="uk-UA"/>
        </w:rPr>
        <w:t>Бучанська</w:t>
      </w:r>
      <w:proofErr w:type="spellEnd"/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 міська рада</w:t>
      </w:r>
    </w:p>
    <w:p w:rsidR="0037067D" w:rsidRPr="00135834" w:rsidRDefault="0037067D" w:rsidP="00D76CAF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FE6D34" w:rsidRDefault="00BA0983" w:rsidP="001F467B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 w:rsidRPr="00135834">
        <w:rPr>
          <w:rFonts w:ascii="Times New Roman" w:hAnsi="Times New Roman"/>
          <w:b/>
          <w:sz w:val="25"/>
          <w:szCs w:val="25"/>
        </w:rPr>
        <w:t>ВИРІШИ</w:t>
      </w:r>
      <w:r w:rsidRPr="00135834">
        <w:rPr>
          <w:rFonts w:ascii="Times New Roman" w:hAnsi="Times New Roman"/>
          <w:b/>
          <w:sz w:val="25"/>
          <w:szCs w:val="25"/>
          <w:lang w:val="uk-UA"/>
        </w:rPr>
        <w:t>ЛА</w:t>
      </w:r>
      <w:r w:rsidR="00FE6D34" w:rsidRPr="00135834">
        <w:rPr>
          <w:rFonts w:ascii="Times New Roman" w:hAnsi="Times New Roman"/>
          <w:b/>
          <w:sz w:val="25"/>
          <w:szCs w:val="25"/>
        </w:rPr>
        <w:t>:</w:t>
      </w:r>
    </w:p>
    <w:p w:rsidR="00EC6A48" w:rsidRPr="00135834" w:rsidRDefault="00EC6A48" w:rsidP="001F467B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7022D3" w:rsidRDefault="00E54EE2" w:rsidP="00E54EE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uk-UA"/>
        </w:rPr>
      </w:pPr>
      <w:r w:rsidRPr="00E54EE2">
        <w:rPr>
          <w:rFonts w:ascii="Times New Roman" w:hAnsi="Times New Roman"/>
          <w:sz w:val="25"/>
          <w:szCs w:val="25"/>
          <w:lang w:val="uk-UA"/>
        </w:rPr>
        <w:t>Доповнити пункт 1 рішення</w:t>
      </w:r>
      <w:r w:rsidRPr="00E54EE2">
        <w:rPr>
          <w:rFonts w:ascii="Times New Roman" w:hAnsi="Times New Roman"/>
          <w:sz w:val="25"/>
          <w:szCs w:val="25"/>
          <w:lang w:val="uk-UA"/>
        </w:rPr>
        <w:t xml:space="preserve"> </w:t>
      </w:r>
      <w:proofErr w:type="spellStart"/>
      <w:r w:rsidRPr="00E54EE2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E54EE2">
        <w:rPr>
          <w:rFonts w:ascii="Times New Roman" w:hAnsi="Times New Roman"/>
          <w:sz w:val="25"/>
          <w:szCs w:val="25"/>
          <w:lang w:val="uk-UA"/>
        </w:rPr>
        <w:t xml:space="preserve"> міської ради від 30.09.2021 №1964-18-</w:t>
      </w:r>
      <w:r w:rsidRPr="00E54EE2">
        <w:rPr>
          <w:rFonts w:ascii="Times New Roman" w:hAnsi="Times New Roman"/>
          <w:sz w:val="25"/>
          <w:szCs w:val="25"/>
          <w:lang w:val="en-US"/>
        </w:rPr>
        <w:t>VII</w:t>
      </w:r>
      <w:r w:rsidRPr="00E54EE2">
        <w:rPr>
          <w:rFonts w:ascii="Times New Roman" w:hAnsi="Times New Roman"/>
          <w:sz w:val="25"/>
          <w:szCs w:val="25"/>
          <w:lang w:val="uk-UA"/>
        </w:rPr>
        <w:t>І</w:t>
      </w:r>
      <w:r>
        <w:rPr>
          <w:rFonts w:ascii="Times New Roman" w:hAnsi="Times New Roman"/>
          <w:sz w:val="25"/>
          <w:szCs w:val="25"/>
          <w:lang w:val="uk-UA"/>
        </w:rPr>
        <w:t xml:space="preserve"> підпунктом 1.1 та викласти його  в такій редакції:</w:t>
      </w:r>
    </w:p>
    <w:p w:rsidR="00E54EE2" w:rsidRDefault="00E54EE2" w:rsidP="00E54EE2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«Надати згоду на безоплатне прийняття з державної у комунальну власність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 міської територіальної громади споруди, споруди цивільного захисту (сховище 164008) (реєстраційний номер 3205266232080) за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адресою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: </w:t>
      </w:r>
      <w:r>
        <w:rPr>
          <w:rFonts w:ascii="Times New Roman" w:hAnsi="Times New Roman"/>
          <w:sz w:val="26"/>
          <w:szCs w:val="26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Тарасівська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, 32-Б, м. </w:t>
      </w:r>
      <w:r>
        <w:rPr>
          <w:rFonts w:ascii="Times New Roman" w:hAnsi="Times New Roman"/>
          <w:sz w:val="26"/>
          <w:szCs w:val="26"/>
          <w:lang w:val="uk-UA"/>
        </w:rPr>
        <w:t xml:space="preserve">Буча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району Київської</w:t>
      </w:r>
      <w:r>
        <w:rPr>
          <w:rFonts w:ascii="Times New Roman" w:hAnsi="Times New Roman"/>
          <w:sz w:val="26"/>
          <w:szCs w:val="26"/>
          <w:lang w:val="uk-UA"/>
        </w:rPr>
        <w:t xml:space="preserve"> област</w:t>
      </w:r>
      <w:r>
        <w:rPr>
          <w:rFonts w:ascii="Times New Roman" w:hAnsi="Times New Roman"/>
          <w:sz w:val="26"/>
          <w:szCs w:val="26"/>
          <w:lang w:val="uk-UA"/>
        </w:rPr>
        <w:t xml:space="preserve">і, що розміщена на земельній ділянці </w:t>
      </w:r>
      <w:r w:rsidR="00437FAF">
        <w:rPr>
          <w:rFonts w:ascii="Times New Roman" w:hAnsi="Times New Roman"/>
          <w:sz w:val="26"/>
          <w:szCs w:val="26"/>
          <w:lang w:val="uk-UA"/>
        </w:rPr>
        <w:t>комунальної власності площею 0,2884 га та з кадастровим</w:t>
      </w:r>
      <w:r w:rsidR="00EC6A48">
        <w:rPr>
          <w:rFonts w:ascii="Times New Roman" w:hAnsi="Times New Roman"/>
          <w:sz w:val="26"/>
          <w:szCs w:val="26"/>
          <w:lang w:val="uk-UA"/>
        </w:rPr>
        <w:t xml:space="preserve"> номером 3210800000:01:097:0042».</w:t>
      </w:r>
      <w:bookmarkStart w:id="0" w:name="_GoBack"/>
      <w:bookmarkEnd w:id="0"/>
    </w:p>
    <w:p w:rsidR="00437FAF" w:rsidRPr="00437FAF" w:rsidRDefault="00437FAF" w:rsidP="00437F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       2. У Додатку</w:t>
      </w:r>
      <w:r w:rsidRPr="00437FAF">
        <w:rPr>
          <w:rFonts w:ascii="Times New Roman" w:hAnsi="Times New Roman"/>
          <w:sz w:val="25"/>
          <w:szCs w:val="25"/>
          <w:lang w:val="uk-UA"/>
        </w:rPr>
        <w:t xml:space="preserve"> 1 рішення </w:t>
      </w:r>
      <w:proofErr w:type="spellStart"/>
      <w:r w:rsidRPr="00437FAF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437FAF">
        <w:rPr>
          <w:rFonts w:ascii="Times New Roman" w:hAnsi="Times New Roman"/>
          <w:sz w:val="25"/>
          <w:szCs w:val="25"/>
          <w:lang w:val="uk-UA"/>
        </w:rPr>
        <w:t xml:space="preserve"> міської ради від 30.</w:t>
      </w:r>
      <w:r>
        <w:rPr>
          <w:rFonts w:ascii="Times New Roman" w:hAnsi="Times New Roman"/>
          <w:sz w:val="25"/>
          <w:szCs w:val="25"/>
          <w:lang w:val="uk-UA"/>
        </w:rPr>
        <w:t>09.2021 №1964-18-VIIІ п. 7 слово «бомбосховище» замінити на слова «споруда, споруда цивільного захисту (сховище 164008), а місцезнаходження замінити на «Київська обл., м.</w:t>
      </w:r>
      <w:r w:rsidR="00EC6A48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Буча, </w:t>
      </w:r>
      <w:r w:rsidR="00EC6A48">
        <w:rPr>
          <w:rFonts w:ascii="Times New Roman" w:hAnsi="Times New Roman"/>
          <w:sz w:val="25"/>
          <w:szCs w:val="25"/>
          <w:lang w:val="uk-UA"/>
        </w:rPr>
        <w:t xml:space="preserve">                         </w:t>
      </w:r>
      <w:r>
        <w:rPr>
          <w:rFonts w:ascii="Times New Roman" w:hAnsi="Times New Roman"/>
          <w:sz w:val="25"/>
          <w:szCs w:val="25"/>
          <w:lang w:val="uk-UA"/>
        </w:rPr>
        <w:t>вул.</w:t>
      </w:r>
      <w:r w:rsidR="00EC6A48">
        <w:rPr>
          <w:rFonts w:ascii="Times New Roman" w:hAnsi="Times New Roman"/>
          <w:sz w:val="25"/>
          <w:szCs w:val="25"/>
          <w:lang w:val="uk-UA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Тарасівська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>, 32-Б».</w:t>
      </w:r>
    </w:p>
    <w:p w:rsidR="00135834" w:rsidRPr="00EC6A48" w:rsidRDefault="00EC6A48" w:rsidP="00EC6A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     3. </w:t>
      </w:r>
      <w:r w:rsidR="00135834" w:rsidRPr="00EC6A48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135834" w:rsidRPr="00135834" w:rsidRDefault="00135834" w:rsidP="00135834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135834" w:rsidRPr="00135834" w:rsidRDefault="00135834" w:rsidP="00D76CA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sz w:val="25"/>
          <w:szCs w:val="25"/>
          <w:lang w:val="uk-UA"/>
        </w:rPr>
      </w:pPr>
      <w:r>
        <w:rPr>
          <w:rFonts w:ascii="Times New Roman" w:hAnsi="Times New Roman"/>
          <w:b/>
          <w:sz w:val="25"/>
          <w:szCs w:val="25"/>
          <w:lang w:val="uk-UA"/>
        </w:rPr>
        <w:t xml:space="preserve">    </w:t>
      </w:r>
    </w:p>
    <w:p w:rsidR="00FE6D34" w:rsidRPr="00135834" w:rsidRDefault="00FE6D34" w:rsidP="00D76CAF">
      <w:pPr>
        <w:spacing w:after="0" w:line="240" w:lineRule="auto"/>
        <w:rPr>
          <w:rFonts w:ascii="Times New Roman" w:hAnsi="Times New Roman"/>
          <w:b/>
          <w:sz w:val="25"/>
          <w:szCs w:val="25"/>
        </w:rPr>
      </w:pPr>
      <w:proofErr w:type="spellStart"/>
      <w:r w:rsidRPr="00135834">
        <w:rPr>
          <w:rFonts w:ascii="Times New Roman" w:hAnsi="Times New Roman"/>
          <w:b/>
          <w:sz w:val="25"/>
          <w:szCs w:val="25"/>
        </w:rPr>
        <w:t>Міський</w:t>
      </w:r>
      <w:proofErr w:type="spellEnd"/>
      <w:r w:rsidRPr="00135834">
        <w:rPr>
          <w:rFonts w:ascii="Times New Roman" w:hAnsi="Times New Roman"/>
          <w:b/>
          <w:sz w:val="25"/>
          <w:szCs w:val="25"/>
        </w:rPr>
        <w:t xml:space="preserve"> голова</w:t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Pr="00135834">
        <w:rPr>
          <w:rFonts w:ascii="Times New Roman" w:hAnsi="Times New Roman"/>
          <w:b/>
          <w:sz w:val="25"/>
          <w:szCs w:val="25"/>
        </w:rPr>
        <w:tab/>
      </w:r>
      <w:r w:rsidR="007022D3" w:rsidRPr="00135834">
        <w:rPr>
          <w:rFonts w:ascii="Times New Roman" w:hAnsi="Times New Roman"/>
          <w:b/>
          <w:sz w:val="25"/>
          <w:szCs w:val="25"/>
          <w:lang w:val="uk-UA"/>
        </w:rPr>
        <w:t xml:space="preserve">   </w:t>
      </w:r>
      <w:r w:rsidR="003655BB" w:rsidRPr="00135834">
        <w:rPr>
          <w:rFonts w:ascii="Times New Roman" w:hAnsi="Times New Roman"/>
          <w:b/>
          <w:sz w:val="25"/>
          <w:szCs w:val="25"/>
          <w:lang w:val="uk-UA"/>
        </w:rPr>
        <w:t xml:space="preserve">    </w:t>
      </w:r>
      <w:proofErr w:type="spellStart"/>
      <w:r w:rsidRPr="00135834">
        <w:rPr>
          <w:rFonts w:ascii="Times New Roman" w:hAnsi="Times New Roman"/>
          <w:b/>
          <w:sz w:val="25"/>
          <w:szCs w:val="25"/>
        </w:rPr>
        <w:t>Анатолій</w:t>
      </w:r>
      <w:proofErr w:type="spellEnd"/>
      <w:r w:rsidRPr="00135834">
        <w:rPr>
          <w:rFonts w:ascii="Times New Roman" w:hAnsi="Times New Roman"/>
          <w:b/>
          <w:sz w:val="25"/>
          <w:szCs w:val="25"/>
        </w:rPr>
        <w:t xml:space="preserve"> ФЕДОРУК </w:t>
      </w:r>
    </w:p>
    <w:p w:rsidR="00FE6D34" w:rsidRPr="00135834" w:rsidRDefault="00FE6D34" w:rsidP="00D76CAF">
      <w:pPr>
        <w:spacing w:after="0" w:line="240" w:lineRule="auto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Заступниця</w:t>
            </w: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6C464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  <w:hideMark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В. о. начальника управління юридично-кадрової роботи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6C464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____________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8"/>
                <w:lang w:val="uk-UA"/>
              </w:rPr>
              <w:t>Юлія ГАЛДЕЦЬКА</w:t>
            </w:r>
          </w:p>
        </w:tc>
      </w:tr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6C4640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8"/>
                <w:lang w:val="uk-UA"/>
              </w:rPr>
              <w:t>Юлія ГОСТЮХІНА</w:t>
            </w:r>
          </w:p>
        </w:tc>
      </w:tr>
    </w:tbl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D76CAF" w:rsidRPr="00C35A15" w:rsidRDefault="00D76CAF" w:rsidP="00C35A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76CAF" w:rsidRPr="00C35A15" w:rsidSect="00437FA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4FA"/>
    <w:multiLevelType w:val="hybridMultilevel"/>
    <w:tmpl w:val="6F86E616"/>
    <w:lvl w:ilvl="0" w:tplc="60064B9E">
      <w:start w:val="4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B1265C"/>
    <w:multiLevelType w:val="hybridMultilevel"/>
    <w:tmpl w:val="E86400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01BC6"/>
    <w:multiLevelType w:val="hybridMultilevel"/>
    <w:tmpl w:val="5B8CA1C2"/>
    <w:lvl w:ilvl="0" w:tplc="3948D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605F73"/>
    <w:multiLevelType w:val="hybridMultilevel"/>
    <w:tmpl w:val="9C5633A2"/>
    <w:lvl w:ilvl="0" w:tplc="3CEE090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C619A3"/>
    <w:multiLevelType w:val="hybridMultilevel"/>
    <w:tmpl w:val="5464108E"/>
    <w:lvl w:ilvl="0" w:tplc="60064B9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65"/>
    <w:multiLevelType w:val="hybridMultilevel"/>
    <w:tmpl w:val="55E498FE"/>
    <w:lvl w:ilvl="0" w:tplc="36FE13F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645309A3"/>
    <w:multiLevelType w:val="hybridMultilevel"/>
    <w:tmpl w:val="52E45860"/>
    <w:lvl w:ilvl="0" w:tplc="FE5A6C3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16"/>
    <w:rsid w:val="000125BD"/>
    <w:rsid w:val="00021921"/>
    <w:rsid w:val="000261D9"/>
    <w:rsid w:val="00050877"/>
    <w:rsid w:val="00071179"/>
    <w:rsid w:val="000913F9"/>
    <w:rsid w:val="00135834"/>
    <w:rsid w:val="0019314D"/>
    <w:rsid w:val="001D7253"/>
    <w:rsid w:val="001E6116"/>
    <w:rsid w:val="001F467B"/>
    <w:rsid w:val="002F66DD"/>
    <w:rsid w:val="0030336A"/>
    <w:rsid w:val="003446E1"/>
    <w:rsid w:val="003655BB"/>
    <w:rsid w:val="0037067D"/>
    <w:rsid w:val="00375A7F"/>
    <w:rsid w:val="0039207D"/>
    <w:rsid w:val="00437FAF"/>
    <w:rsid w:val="00444284"/>
    <w:rsid w:val="004A41F5"/>
    <w:rsid w:val="004A5AE2"/>
    <w:rsid w:val="004D5AC9"/>
    <w:rsid w:val="00517A7E"/>
    <w:rsid w:val="005F3949"/>
    <w:rsid w:val="0062426D"/>
    <w:rsid w:val="0067258B"/>
    <w:rsid w:val="00694438"/>
    <w:rsid w:val="006A693B"/>
    <w:rsid w:val="006B06CE"/>
    <w:rsid w:val="006C4640"/>
    <w:rsid w:val="006D5779"/>
    <w:rsid w:val="006D765C"/>
    <w:rsid w:val="006F1853"/>
    <w:rsid w:val="007022D3"/>
    <w:rsid w:val="00742773"/>
    <w:rsid w:val="007D31CC"/>
    <w:rsid w:val="007E7FD9"/>
    <w:rsid w:val="0083133B"/>
    <w:rsid w:val="00843A6C"/>
    <w:rsid w:val="00865CC1"/>
    <w:rsid w:val="008D7DC8"/>
    <w:rsid w:val="00930D91"/>
    <w:rsid w:val="00941B9C"/>
    <w:rsid w:val="009622AC"/>
    <w:rsid w:val="00A305F1"/>
    <w:rsid w:val="00A74C39"/>
    <w:rsid w:val="00AA5734"/>
    <w:rsid w:val="00B05080"/>
    <w:rsid w:val="00B6378D"/>
    <w:rsid w:val="00B75266"/>
    <w:rsid w:val="00BA0983"/>
    <w:rsid w:val="00BB01E5"/>
    <w:rsid w:val="00BC6336"/>
    <w:rsid w:val="00C24435"/>
    <w:rsid w:val="00C34E38"/>
    <w:rsid w:val="00C35A15"/>
    <w:rsid w:val="00C375C9"/>
    <w:rsid w:val="00C9283D"/>
    <w:rsid w:val="00CB19B6"/>
    <w:rsid w:val="00D362E0"/>
    <w:rsid w:val="00D438A1"/>
    <w:rsid w:val="00D76CAF"/>
    <w:rsid w:val="00D86B47"/>
    <w:rsid w:val="00D95433"/>
    <w:rsid w:val="00DA1891"/>
    <w:rsid w:val="00DB0D39"/>
    <w:rsid w:val="00E17ADE"/>
    <w:rsid w:val="00E54EE2"/>
    <w:rsid w:val="00EA32BC"/>
    <w:rsid w:val="00EB6CD0"/>
    <w:rsid w:val="00EC6A48"/>
    <w:rsid w:val="00EF57B1"/>
    <w:rsid w:val="00EF7737"/>
    <w:rsid w:val="00F33D75"/>
    <w:rsid w:val="00F50744"/>
    <w:rsid w:val="00F72491"/>
    <w:rsid w:val="00F7779F"/>
    <w:rsid w:val="00F819D9"/>
    <w:rsid w:val="00F92669"/>
    <w:rsid w:val="00F92C36"/>
    <w:rsid w:val="00FD31EA"/>
    <w:rsid w:val="00FE6D34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52FC82"/>
  <w15:docId w15:val="{D40D88A0-8DC1-4426-BD2D-C49170D3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85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F18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6F1853"/>
    <w:pPr>
      <w:ind w:left="720"/>
      <w:contextualSpacing/>
    </w:pPr>
  </w:style>
  <w:style w:type="character" w:styleId="a4">
    <w:name w:val="Hyperlink"/>
    <w:basedOn w:val="a0"/>
    <w:rsid w:val="00941B9C"/>
    <w:rPr>
      <w:color w:val="0000FF"/>
      <w:u w:val="single"/>
    </w:rPr>
  </w:style>
  <w:style w:type="table" w:styleId="a5">
    <w:name w:val="Table Grid"/>
    <w:basedOn w:val="a1"/>
    <w:uiPriority w:val="39"/>
    <w:rsid w:val="0094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C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F167-EC55-4283-A38F-DB35D022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Blagoustriy-3</dc:creator>
  <cp:lastModifiedBy>Julia Hustiukhina</cp:lastModifiedBy>
  <cp:revision>5</cp:revision>
  <cp:lastPrinted>2022-01-04T14:31:00Z</cp:lastPrinted>
  <dcterms:created xsi:type="dcterms:W3CDTF">2022-01-04T14:36:00Z</dcterms:created>
  <dcterms:modified xsi:type="dcterms:W3CDTF">2025-11-06T14:10:00Z</dcterms:modified>
</cp:coreProperties>
</file>